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EB6A0" w14:textId="5746EDBA" w:rsidR="00827DF2" w:rsidRPr="00E97878" w:rsidRDefault="00827DF2" w:rsidP="00827D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 xml:space="preserve">Žádost </w:t>
      </w:r>
      <w:r w:rsidR="00E97878">
        <w:rPr>
          <w:rFonts w:ascii="Times New Roman" w:hAnsi="Times New Roman" w:cs="Times New Roman"/>
          <w:b/>
          <w:sz w:val="24"/>
          <w:szCs w:val="24"/>
          <w:u w:val="single"/>
        </w:rPr>
        <w:t>subjektu údajů</w:t>
      </w: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uplatnění jejích práv</w:t>
      </w:r>
    </w:p>
    <w:p w14:paraId="7F558F23" w14:textId="7018C3B0" w:rsidR="00512AD8" w:rsidRPr="00E97878" w:rsidRDefault="00827DF2" w:rsidP="00827D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>ve smyslu článků 15, 16, 17, 18, 20 a 21 Nařízení Evropského parlamentu a rady (EU) 2016/679 (dále jen Nařízení EU)</w:t>
      </w:r>
      <w:r w:rsidR="00641B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B789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A79D2AC" w14:textId="7A9DB249" w:rsidR="00F535AF" w:rsidRPr="00F535AF" w:rsidRDefault="00827DF2" w:rsidP="00F535A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>Adresát (</w:t>
      </w:r>
      <w:r w:rsidR="00E97878">
        <w:rPr>
          <w:rFonts w:ascii="Times New Roman" w:hAnsi="Times New Roman" w:cs="Times New Roman"/>
          <w:b/>
          <w:sz w:val="24"/>
          <w:szCs w:val="24"/>
          <w:u w:val="single"/>
        </w:rPr>
        <w:t>Správce</w:t>
      </w: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>):</w:t>
      </w:r>
      <w:bookmarkStart w:id="0" w:name="_Hlk132788760"/>
      <w:bookmarkStart w:id="1" w:name="_Hlk119399051"/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6498"/>
      </w:tblGrid>
      <w:tr w:rsidR="00FD413F" w:rsidRPr="00F535AF" w14:paraId="1B1B7DBD" w14:textId="77777777" w:rsidTr="003B7102">
        <w:tc>
          <w:tcPr>
            <w:tcW w:w="2518" w:type="dxa"/>
            <w:hideMark/>
          </w:tcPr>
          <w:p w14:paraId="7E93BC9D" w14:textId="6FFF24C5" w:rsidR="00FD413F" w:rsidRPr="00F60416" w:rsidRDefault="00FD413F" w:rsidP="00FD413F">
            <w:p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168376648"/>
            <w:bookmarkStart w:id="3" w:name="_Hlk104292688"/>
            <w:bookmarkEnd w:id="0"/>
            <w:r w:rsidRPr="003E3EFD">
              <w:rPr>
                <w:rFonts w:ascii="Times New Roman" w:hAnsi="Times New Roman" w:cs="Times New Roman"/>
                <w:sz w:val="24"/>
                <w:szCs w:val="24"/>
              </w:rPr>
              <w:t>Obchodní jméno:</w:t>
            </w:r>
          </w:p>
        </w:tc>
        <w:tc>
          <w:tcPr>
            <w:tcW w:w="6498" w:type="dxa"/>
          </w:tcPr>
          <w:p w14:paraId="04B7D2B8" w14:textId="70A11F23" w:rsidR="00FD413F" w:rsidRPr="00F60416" w:rsidRDefault="00FD413F" w:rsidP="00FD413F">
            <w:p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_Hlk208397915"/>
            <w:r w:rsidRPr="003E3EFD">
              <w:rPr>
                <w:rFonts w:ascii="Times New Roman" w:hAnsi="Times New Roman" w:cs="Times New Roman"/>
                <w:sz w:val="24"/>
                <w:szCs w:val="24"/>
              </w:rPr>
              <w:t>SATE Hulín s.r.o.</w:t>
            </w:r>
            <w:bookmarkEnd w:id="4"/>
          </w:p>
        </w:tc>
      </w:tr>
      <w:tr w:rsidR="00FD413F" w:rsidRPr="00F535AF" w14:paraId="001F6AEB" w14:textId="77777777" w:rsidTr="003B7102">
        <w:tc>
          <w:tcPr>
            <w:tcW w:w="2518" w:type="dxa"/>
            <w:hideMark/>
          </w:tcPr>
          <w:p w14:paraId="08B38B8A" w14:textId="28FE8AFB" w:rsidR="00FD413F" w:rsidRPr="00F60416" w:rsidRDefault="00FD413F" w:rsidP="00FD413F">
            <w:p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" w:name="_Hlk168374296"/>
            <w:bookmarkEnd w:id="2"/>
            <w:r w:rsidRPr="003E3EFD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498" w:type="dxa"/>
          </w:tcPr>
          <w:p w14:paraId="6AFCD25F" w14:textId="07EC7958" w:rsidR="00FD413F" w:rsidRPr="00F60416" w:rsidRDefault="00FD413F" w:rsidP="00FD413F">
            <w:p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" w:name="_Hlk208400530"/>
            <w:r w:rsidRPr="003E3EFD">
              <w:rPr>
                <w:rFonts w:ascii="Times New Roman" w:hAnsi="Times New Roman" w:cs="Times New Roman"/>
                <w:sz w:val="24"/>
                <w:szCs w:val="24"/>
              </w:rPr>
              <w:t>Družba 1198, 768 24 Hulín</w:t>
            </w:r>
            <w:bookmarkEnd w:id="6"/>
          </w:p>
        </w:tc>
      </w:tr>
      <w:tr w:rsidR="00FD413F" w:rsidRPr="00F535AF" w14:paraId="4D46A855" w14:textId="77777777" w:rsidTr="003B7102">
        <w:tc>
          <w:tcPr>
            <w:tcW w:w="2518" w:type="dxa"/>
            <w:hideMark/>
          </w:tcPr>
          <w:p w14:paraId="50557C22" w14:textId="5FE122F7" w:rsidR="00FD413F" w:rsidRPr="00F60416" w:rsidRDefault="00FD413F" w:rsidP="00FD413F">
            <w:p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7" w:name="_Hlk168376247"/>
            <w:bookmarkEnd w:id="5"/>
            <w:r w:rsidRPr="003E3EFD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498" w:type="dxa"/>
          </w:tcPr>
          <w:p w14:paraId="7A87F81F" w14:textId="40221FBE" w:rsidR="00FD413F" w:rsidRPr="00F60416" w:rsidRDefault="00FD413F" w:rsidP="00FD413F">
            <w:p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8" w:name="_Hlk208400537"/>
            <w:r w:rsidRPr="003E3EFD">
              <w:rPr>
                <w:rFonts w:ascii="Times New Roman" w:hAnsi="Times New Roman" w:cs="Times New Roman"/>
                <w:sz w:val="24"/>
                <w:szCs w:val="24"/>
              </w:rPr>
              <w:t>255 17 465</w:t>
            </w:r>
            <w:bookmarkEnd w:id="8"/>
          </w:p>
        </w:tc>
      </w:tr>
      <w:bookmarkEnd w:id="7"/>
      <w:tr w:rsidR="00FD413F" w:rsidRPr="00F535AF" w14:paraId="25DEF7A3" w14:textId="77777777" w:rsidTr="003B7102">
        <w:tc>
          <w:tcPr>
            <w:tcW w:w="2518" w:type="dxa"/>
            <w:hideMark/>
          </w:tcPr>
          <w:p w14:paraId="2AB4B473" w14:textId="4A43375A" w:rsidR="00FD413F" w:rsidRPr="00F60416" w:rsidRDefault="00FD413F" w:rsidP="00FD413F">
            <w:p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FD">
              <w:rPr>
                <w:rFonts w:ascii="Times New Roman" w:hAnsi="Times New Roman" w:cs="Times New Roman"/>
                <w:sz w:val="24"/>
                <w:szCs w:val="24"/>
              </w:rPr>
              <w:t>Právní forma:</w:t>
            </w:r>
          </w:p>
        </w:tc>
        <w:tc>
          <w:tcPr>
            <w:tcW w:w="6498" w:type="dxa"/>
          </w:tcPr>
          <w:p w14:paraId="717B6502" w14:textId="5239D910" w:rsidR="00FD413F" w:rsidRPr="00F60416" w:rsidRDefault="00FD413F" w:rsidP="00FD413F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sk-SK"/>
              </w:rPr>
            </w:pPr>
            <w:r w:rsidRPr="003E3EF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Společnost s ručením omezeným</w:t>
            </w:r>
          </w:p>
        </w:tc>
      </w:tr>
      <w:tr w:rsidR="00FD413F" w:rsidRPr="00F535AF" w14:paraId="16503A42" w14:textId="77777777" w:rsidTr="003B7102">
        <w:tc>
          <w:tcPr>
            <w:tcW w:w="2518" w:type="dxa"/>
            <w:hideMark/>
          </w:tcPr>
          <w:p w14:paraId="75CEF011" w14:textId="614ABE13" w:rsidR="00FD413F" w:rsidRPr="00F60416" w:rsidRDefault="00FD413F" w:rsidP="00FD413F">
            <w:p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9" w:name="_Hlk168379400"/>
            <w:r w:rsidRPr="003E3EFD">
              <w:rPr>
                <w:rFonts w:ascii="Times New Roman" w:hAnsi="Times New Roman" w:cs="Times New Roman"/>
                <w:sz w:val="24"/>
                <w:szCs w:val="24"/>
              </w:rPr>
              <w:t>Zapsaný:</w:t>
            </w:r>
          </w:p>
        </w:tc>
        <w:tc>
          <w:tcPr>
            <w:tcW w:w="6498" w:type="dxa"/>
          </w:tcPr>
          <w:p w14:paraId="1EDCC3CC" w14:textId="1D236A50" w:rsidR="00FD413F" w:rsidRPr="00F60416" w:rsidRDefault="00FD413F" w:rsidP="00FD413F">
            <w:p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3EFD">
              <w:rPr>
                <w:rFonts w:ascii="Times New Roman" w:hAnsi="Times New Roman" w:cs="Times New Roman"/>
                <w:sz w:val="24"/>
                <w:szCs w:val="24"/>
              </w:rPr>
              <w:t>C 29462 vedená u Krajského soudu v Brně</w:t>
            </w:r>
          </w:p>
        </w:tc>
      </w:tr>
      <w:bookmarkEnd w:id="9"/>
      <w:tr w:rsidR="00FD413F" w:rsidRPr="00F535AF" w14:paraId="0DC10AD4" w14:textId="77777777" w:rsidTr="003B7102">
        <w:trPr>
          <w:trHeight w:val="249"/>
        </w:trPr>
        <w:tc>
          <w:tcPr>
            <w:tcW w:w="2518" w:type="dxa"/>
            <w:hideMark/>
          </w:tcPr>
          <w:p w14:paraId="1ED7C4F4" w14:textId="3A29DFB8" w:rsidR="00FD413F" w:rsidRPr="00F60416" w:rsidRDefault="00FD413F" w:rsidP="00FD413F">
            <w:p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E3EFD">
              <w:rPr>
                <w:rFonts w:ascii="Times New Roman" w:hAnsi="Times New Roman" w:cs="Times New Roman"/>
                <w:sz w:val="24"/>
                <w:szCs w:val="24"/>
              </w:rPr>
              <w:t>Statutární orgán:</w:t>
            </w:r>
          </w:p>
        </w:tc>
        <w:tc>
          <w:tcPr>
            <w:tcW w:w="6498" w:type="dxa"/>
          </w:tcPr>
          <w:p w14:paraId="56AB8959" w14:textId="6C22781C" w:rsidR="00FD413F" w:rsidRPr="00F60416" w:rsidRDefault="00FD413F" w:rsidP="00FD413F">
            <w:pPr>
              <w:tabs>
                <w:tab w:val="center" w:pos="3268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E3E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Martin Procházka</w:t>
            </w:r>
          </w:p>
        </w:tc>
      </w:tr>
      <w:tr w:rsidR="00FD413F" w:rsidRPr="00F535AF" w14:paraId="36E6F00F" w14:textId="77777777" w:rsidTr="003B7102">
        <w:tc>
          <w:tcPr>
            <w:tcW w:w="2518" w:type="dxa"/>
            <w:hideMark/>
          </w:tcPr>
          <w:p w14:paraId="41C92548" w14:textId="5C6C3948" w:rsidR="00FD413F" w:rsidRPr="00F60416" w:rsidRDefault="00FD413F" w:rsidP="00FD413F">
            <w:p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379">
              <w:rPr>
                <w:rFonts w:ascii="Times New Roman" w:hAnsi="Times New Roman" w:cs="Times New Roman"/>
                <w:sz w:val="24"/>
                <w:szCs w:val="24"/>
              </w:rPr>
              <w:t>Kontakt:</w:t>
            </w:r>
          </w:p>
        </w:tc>
        <w:bookmarkStart w:id="10" w:name="_Hlk208400043"/>
        <w:tc>
          <w:tcPr>
            <w:tcW w:w="6498" w:type="dxa"/>
          </w:tcPr>
          <w:p w14:paraId="5CA812D2" w14:textId="72CCAE7C" w:rsidR="00FD413F" w:rsidRPr="00F60416" w:rsidRDefault="00FD413F" w:rsidP="00FD413F">
            <w:p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F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E3EFD">
              <w:rPr>
                <w:rFonts w:ascii="Times New Roman" w:hAnsi="Times New Roman" w:cs="Times New Roman"/>
                <w:sz w:val="24"/>
                <w:szCs w:val="24"/>
              </w:rPr>
              <w:instrText>HYPERLINK "mailto:prochazka@satehulin.cz"</w:instrText>
            </w:r>
            <w:r w:rsidRPr="003E3EF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E3EFD">
              <w:rPr>
                <w:rStyle w:val="Hypertextovodkaz"/>
                <w:rFonts w:ascii="Times New Roman" w:hAnsi="Times New Roman" w:cs="Times New Roman"/>
                <w:sz w:val="24"/>
                <w:szCs w:val="24"/>
              </w:rPr>
              <w:t>prochazka@satehulin.cz</w:t>
            </w:r>
            <w:r w:rsidRPr="003E3EF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  <w:r w:rsidRPr="003E3EFD">
              <w:rPr>
                <w:rFonts w:ascii="Times New Roman" w:hAnsi="Times New Roman" w:cs="Times New Roman"/>
                <w:sz w:val="24"/>
                <w:szCs w:val="24"/>
              </w:rPr>
              <w:t>, +420 </w:t>
            </w:r>
            <w:bookmarkStart w:id="11" w:name="_Hlk208400033"/>
            <w:r w:rsidRPr="003E3EFD">
              <w:rPr>
                <w:rFonts w:ascii="Times New Roman" w:hAnsi="Times New Roman" w:cs="Times New Roman"/>
                <w:sz w:val="24"/>
                <w:szCs w:val="24"/>
              </w:rPr>
              <w:t>731 534 434</w:t>
            </w:r>
            <w:bookmarkEnd w:id="11"/>
          </w:p>
        </w:tc>
      </w:tr>
      <w:bookmarkEnd w:id="1"/>
      <w:bookmarkEnd w:id="3"/>
    </w:tbl>
    <w:p w14:paraId="23F626D5" w14:textId="77777777" w:rsidR="00827DF2" w:rsidRPr="00E97878" w:rsidRDefault="00827DF2" w:rsidP="00827DF2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D61DA1D" w14:textId="3207A054" w:rsidR="00827DF2" w:rsidRPr="00E97878" w:rsidRDefault="00E97878" w:rsidP="00777F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Správce </w:t>
      </w:r>
      <w:r w:rsidR="00827DF2" w:rsidRPr="00E97878">
        <w:rPr>
          <w:rFonts w:ascii="Times New Roman" w:hAnsi="Times New Roman" w:cs="Times New Roman"/>
          <w:b/>
          <w:sz w:val="24"/>
          <w:szCs w:val="24"/>
        </w:rPr>
        <w:t>může omezit rozsah práv subjektu údajů ve smyslu článku 23 nařízení EU, pokud je takové omezení stanoveno s cílem zajistit zejména ochranu práv subjektu údajů nebo jiných osob a uplatnění vymáhání občanskoprávních nároků.</w:t>
      </w:r>
    </w:p>
    <w:p w14:paraId="77F74711" w14:textId="301E8628" w:rsidR="00827DF2" w:rsidRPr="00E97878" w:rsidRDefault="00827DF2" w:rsidP="00827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>Žadatel (</w:t>
      </w:r>
      <w:r w:rsidR="00E97878">
        <w:rPr>
          <w:rFonts w:ascii="Times New Roman" w:hAnsi="Times New Roman" w:cs="Times New Roman"/>
          <w:b/>
          <w:sz w:val="24"/>
          <w:szCs w:val="24"/>
          <w:u w:val="single"/>
        </w:rPr>
        <w:t>Subjekt údajů</w:t>
      </w: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646E45C5" w14:textId="77777777" w:rsidR="00827DF2" w:rsidRPr="00E97878" w:rsidRDefault="00827DF2" w:rsidP="00827D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97878">
        <w:rPr>
          <w:rFonts w:ascii="Times New Roman" w:hAnsi="Times New Roman" w:cs="Times New Roman"/>
          <w:bCs/>
          <w:sz w:val="24"/>
          <w:szCs w:val="24"/>
        </w:rPr>
        <w:t>Titul, Jméno, Příjmení:</w:t>
      </w:r>
    </w:p>
    <w:p w14:paraId="7577744C" w14:textId="77777777" w:rsidR="00827DF2" w:rsidRPr="00E97878" w:rsidRDefault="00827DF2" w:rsidP="00827D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97878">
        <w:rPr>
          <w:rFonts w:ascii="Times New Roman" w:hAnsi="Times New Roman" w:cs="Times New Roman"/>
          <w:bCs/>
          <w:sz w:val="24"/>
          <w:szCs w:val="24"/>
        </w:rPr>
        <w:t>Korespondenční adresa:</w:t>
      </w:r>
    </w:p>
    <w:p w14:paraId="698949E9" w14:textId="02B590BB" w:rsidR="00D12F1D" w:rsidRPr="00E97878" w:rsidRDefault="00827DF2" w:rsidP="00827D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97878">
        <w:rPr>
          <w:rFonts w:ascii="Times New Roman" w:hAnsi="Times New Roman" w:cs="Times New Roman"/>
          <w:bCs/>
          <w:sz w:val="24"/>
          <w:szCs w:val="24"/>
        </w:rPr>
        <w:t>E-mailová adresa:</w:t>
      </w:r>
    </w:p>
    <w:p w14:paraId="15A21D11" w14:textId="77777777" w:rsidR="00827DF2" w:rsidRPr="00E97878" w:rsidRDefault="00827DF2" w:rsidP="005C4811">
      <w:pPr>
        <w:rPr>
          <w:rFonts w:ascii="Times New Roman" w:hAnsi="Times New Roman" w:cs="Times New Roman"/>
          <w:bCs/>
          <w:sz w:val="24"/>
          <w:szCs w:val="24"/>
        </w:rPr>
      </w:pPr>
    </w:p>
    <w:p w14:paraId="742957F9" w14:textId="367BF063" w:rsidR="00DC7FC4" w:rsidRPr="00E97878" w:rsidRDefault="00827DF2" w:rsidP="005C4811">
      <w:pPr>
        <w:rPr>
          <w:rFonts w:ascii="Times New Roman" w:hAnsi="Times New Roman" w:cs="Times New Roman"/>
          <w:sz w:val="24"/>
          <w:szCs w:val="24"/>
        </w:rPr>
      </w:pPr>
      <w:r w:rsidRPr="00E97878">
        <w:rPr>
          <w:rFonts w:ascii="Times New Roman" w:hAnsi="Times New Roman" w:cs="Times New Roman"/>
          <w:bCs/>
          <w:sz w:val="24"/>
          <w:szCs w:val="24"/>
        </w:rPr>
        <w:t xml:space="preserve">Další údaje o </w:t>
      </w:r>
      <w:r w:rsidR="00E97878">
        <w:rPr>
          <w:rFonts w:ascii="Times New Roman" w:hAnsi="Times New Roman" w:cs="Times New Roman"/>
          <w:bCs/>
          <w:sz w:val="24"/>
          <w:szCs w:val="24"/>
        </w:rPr>
        <w:t>subjektů údajů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, pokud je považujete za důležité pro dohledání v systémech </w:t>
      </w:r>
      <w:r w:rsidR="007D6BA0">
        <w:rPr>
          <w:rFonts w:ascii="Times New Roman" w:hAnsi="Times New Roman" w:cs="Times New Roman"/>
          <w:bCs/>
          <w:sz w:val="24"/>
          <w:szCs w:val="24"/>
        </w:rPr>
        <w:t>správce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(datum narození, osobní číslo zaměstnance apod.):</w:t>
      </w:r>
    </w:p>
    <w:p w14:paraId="434B0333" w14:textId="666F107D" w:rsidR="00827DF2" w:rsidRPr="00E97878" w:rsidRDefault="00827DF2" w:rsidP="00D12F1D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7878">
        <w:rPr>
          <w:rFonts w:ascii="Times New Roman" w:hAnsi="Times New Roman" w:cs="Times New Roman"/>
          <w:i/>
          <w:sz w:val="24"/>
          <w:szCs w:val="24"/>
        </w:rPr>
        <w:t>(</w:t>
      </w:r>
      <w:r w:rsidR="00E97878">
        <w:rPr>
          <w:rFonts w:ascii="Times New Roman" w:hAnsi="Times New Roman" w:cs="Times New Roman"/>
          <w:i/>
          <w:sz w:val="24"/>
          <w:szCs w:val="24"/>
        </w:rPr>
        <w:t>Správce</w:t>
      </w:r>
      <w:r w:rsidRPr="00E97878">
        <w:rPr>
          <w:rFonts w:ascii="Times New Roman" w:hAnsi="Times New Roman" w:cs="Times New Roman"/>
          <w:i/>
          <w:sz w:val="24"/>
          <w:szCs w:val="24"/>
        </w:rPr>
        <w:t xml:space="preserve"> může požádat o poskytnutí dodatečných informací potřebných k potvrzení totožnosti </w:t>
      </w:r>
      <w:r w:rsidR="00E97878">
        <w:rPr>
          <w:rFonts w:ascii="Times New Roman" w:hAnsi="Times New Roman" w:cs="Times New Roman"/>
          <w:i/>
          <w:sz w:val="24"/>
          <w:szCs w:val="24"/>
        </w:rPr>
        <w:t>subjektu údajů</w:t>
      </w:r>
      <w:r w:rsidRPr="00E97878">
        <w:rPr>
          <w:rFonts w:ascii="Times New Roman" w:hAnsi="Times New Roman" w:cs="Times New Roman"/>
          <w:i/>
          <w:sz w:val="24"/>
          <w:szCs w:val="24"/>
        </w:rPr>
        <w:t xml:space="preserve">, má-li oprávněné pochybnosti o totožnosti fyzické osoby, která tuto žádost podává. Pokud </w:t>
      </w:r>
      <w:r w:rsidR="00E97878">
        <w:rPr>
          <w:rFonts w:ascii="Times New Roman" w:hAnsi="Times New Roman" w:cs="Times New Roman"/>
          <w:i/>
          <w:sz w:val="24"/>
          <w:szCs w:val="24"/>
        </w:rPr>
        <w:t xml:space="preserve">Správce </w:t>
      </w:r>
      <w:r w:rsidRPr="00E97878">
        <w:rPr>
          <w:rFonts w:ascii="Times New Roman" w:hAnsi="Times New Roman" w:cs="Times New Roman"/>
          <w:i/>
          <w:sz w:val="24"/>
          <w:szCs w:val="24"/>
        </w:rPr>
        <w:t xml:space="preserve">prokáže, že </w:t>
      </w:r>
      <w:r w:rsidR="00CD791B">
        <w:rPr>
          <w:rFonts w:ascii="Times New Roman" w:hAnsi="Times New Roman" w:cs="Times New Roman"/>
          <w:i/>
          <w:sz w:val="24"/>
          <w:szCs w:val="24"/>
        </w:rPr>
        <w:t>subjekt údajů</w:t>
      </w:r>
      <w:r w:rsidRPr="00E97878">
        <w:rPr>
          <w:rFonts w:ascii="Times New Roman" w:hAnsi="Times New Roman" w:cs="Times New Roman"/>
          <w:i/>
          <w:sz w:val="24"/>
          <w:szCs w:val="24"/>
        </w:rPr>
        <w:t xml:space="preserve"> není schopen identifikovat, může odmítnout jednat na základě této žádosti při výkonu práv subjektu údajů.)</w:t>
      </w:r>
    </w:p>
    <w:p w14:paraId="185B152E" w14:textId="77777777" w:rsidR="00827DF2" w:rsidRPr="00E97878" w:rsidRDefault="00827DF2" w:rsidP="00827D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 xml:space="preserve">Požadovaný způsob vyřízení žádosti: </w:t>
      </w:r>
      <w:r w:rsidRPr="00E97878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(vyznačit jednu možnost)</w:t>
      </w:r>
    </w:p>
    <w:p w14:paraId="7921C7F1" w14:textId="074B2E8D" w:rsidR="00827DF2" w:rsidRPr="00E97878" w:rsidRDefault="00827DF2" w:rsidP="00827DF2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CD791B">
        <w:rPr>
          <w:rFonts w:ascii="Times New Roman" w:hAnsi="Times New Roman" w:cs="Times New Roman"/>
          <w:bCs/>
          <w:i/>
          <w:iCs/>
          <w:sz w:val="24"/>
          <w:szCs w:val="24"/>
        </w:rPr>
        <w:t>Správce</w:t>
      </w:r>
      <w:r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je povinen poskytnout žadateli informace v listinné nebo elektronické podobě, zpravidla ve stejné podobě, v jaké byla podána žádost. Pokud o to žadatel požádá, informace může </w:t>
      </w:r>
      <w:r w:rsidR="00605D8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Správce </w:t>
      </w:r>
      <w:r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>poskytnout i ústně, pokud žadatel prokáže svou totožnost jiným způsobem.)</w:t>
      </w:r>
    </w:p>
    <w:p w14:paraId="0B5AA2CD" w14:textId="654369A3" w:rsidR="005C4811" w:rsidRPr="00E97878" w:rsidRDefault="00827DF2" w:rsidP="00827DF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878">
        <w:rPr>
          <w:rFonts w:ascii="Times New Roman" w:hAnsi="Times New Roman" w:cs="Times New Roman"/>
          <w:sz w:val="24"/>
          <w:szCs w:val="24"/>
        </w:rPr>
        <w:t>v listinné formě</w:t>
      </w:r>
      <w:r w:rsidR="000B5CB8" w:rsidRPr="00E97878">
        <w:rPr>
          <w:rFonts w:ascii="Times New Roman" w:hAnsi="Times New Roman" w:cs="Times New Roman"/>
          <w:sz w:val="24"/>
          <w:szCs w:val="24"/>
        </w:rPr>
        <w:tab/>
      </w:r>
      <w:r w:rsidR="000B5CB8" w:rsidRPr="00E97878">
        <w:rPr>
          <w:rFonts w:ascii="Times New Roman" w:hAnsi="Times New Roman" w:cs="Times New Roman"/>
          <w:sz w:val="24"/>
          <w:szCs w:val="24"/>
        </w:rPr>
        <w:tab/>
        <w:t xml:space="preserve">o    </w:t>
      </w:r>
      <w:r w:rsidR="00777FC7" w:rsidRPr="00E97878">
        <w:rPr>
          <w:rFonts w:ascii="Times New Roman" w:hAnsi="Times New Roman" w:cs="Times New Roman"/>
          <w:sz w:val="24"/>
          <w:szCs w:val="24"/>
        </w:rPr>
        <w:t>e-mail</w:t>
      </w:r>
      <w:r w:rsidR="00700D66" w:rsidRPr="00E97878">
        <w:rPr>
          <w:rFonts w:ascii="Times New Roman" w:hAnsi="Times New Roman" w:cs="Times New Roman"/>
          <w:sz w:val="24"/>
          <w:szCs w:val="24"/>
        </w:rPr>
        <w:t>e</w:t>
      </w:r>
      <w:r w:rsidR="00777FC7" w:rsidRPr="00E97878">
        <w:rPr>
          <w:rFonts w:ascii="Times New Roman" w:hAnsi="Times New Roman" w:cs="Times New Roman"/>
          <w:sz w:val="24"/>
          <w:szCs w:val="24"/>
        </w:rPr>
        <w:t>m</w:t>
      </w:r>
      <w:r w:rsidR="000B5CB8" w:rsidRPr="00E97878">
        <w:rPr>
          <w:rFonts w:ascii="Times New Roman" w:hAnsi="Times New Roman" w:cs="Times New Roman"/>
          <w:sz w:val="24"/>
          <w:szCs w:val="24"/>
        </w:rPr>
        <w:tab/>
      </w:r>
      <w:r w:rsidR="000B5CB8" w:rsidRPr="00E97878">
        <w:rPr>
          <w:rFonts w:ascii="Times New Roman" w:hAnsi="Times New Roman" w:cs="Times New Roman"/>
          <w:sz w:val="24"/>
          <w:szCs w:val="24"/>
        </w:rPr>
        <w:tab/>
      </w:r>
      <w:r w:rsidR="000B5CB8" w:rsidRPr="00E97878">
        <w:rPr>
          <w:rFonts w:ascii="Times New Roman" w:hAnsi="Times New Roman" w:cs="Times New Roman"/>
          <w:sz w:val="24"/>
          <w:szCs w:val="24"/>
        </w:rPr>
        <w:tab/>
        <w:t>o</w:t>
      </w:r>
      <w:r w:rsidR="005C4811" w:rsidRPr="00E97878">
        <w:rPr>
          <w:rFonts w:ascii="Times New Roman" w:hAnsi="Times New Roman" w:cs="Times New Roman"/>
          <w:sz w:val="24"/>
          <w:szCs w:val="24"/>
        </w:rPr>
        <w:t> </w:t>
      </w:r>
      <w:r w:rsidRPr="00E97878">
        <w:rPr>
          <w:rFonts w:ascii="Times New Roman" w:hAnsi="Times New Roman" w:cs="Times New Roman"/>
          <w:sz w:val="24"/>
          <w:szCs w:val="24"/>
        </w:rPr>
        <w:t>ústně</w:t>
      </w:r>
    </w:p>
    <w:p w14:paraId="48C06FE7" w14:textId="6D0DADC9" w:rsidR="00827DF2" w:rsidRPr="00E97878" w:rsidRDefault="00827DF2" w:rsidP="006B00A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 xml:space="preserve">Právo, které si ve smyslu Nařízení EU </w:t>
      </w:r>
      <w:r w:rsidR="00605D8B">
        <w:rPr>
          <w:rFonts w:ascii="Times New Roman" w:hAnsi="Times New Roman" w:cs="Times New Roman"/>
          <w:b/>
          <w:sz w:val="24"/>
          <w:szCs w:val="24"/>
          <w:u w:val="single"/>
        </w:rPr>
        <w:t>subjekt údajů</w:t>
      </w: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 xml:space="preserve"> svou žádostí uplatňuje</w:t>
      </w:r>
    </w:p>
    <w:p w14:paraId="4B9AB418" w14:textId="3A7BF660" w:rsidR="00827DF2" w:rsidRPr="00E97878" w:rsidRDefault="00827DF2" w:rsidP="006B00A7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>(vyznačit, možnost více voleb)</w:t>
      </w:r>
      <w:r w:rsidR="00263559"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</w:p>
    <w:p w14:paraId="40A787D5" w14:textId="77777777" w:rsidR="006B00A7" w:rsidRPr="00E97878" w:rsidRDefault="006B00A7" w:rsidP="006B00A7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DF762C" w14:textId="5F83D439" w:rsidR="00777FC7" w:rsidRPr="00E97878" w:rsidRDefault="0013652E" w:rsidP="0013652E">
      <w:pPr>
        <w:rPr>
          <w:rFonts w:ascii="Times New Roman" w:hAnsi="Times New Roman" w:cs="Times New Roman"/>
          <w:i/>
          <w:sz w:val="24"/>
          <w:szCs w:val="24"/>
        </w:rPr>
      </w:pPr>
      <w:r w:rsidRPr="00E97878">
        <w:rPr>
          <w:rFonts w:ascii="Segoe UI Emoji" w:hAnsi="Segoe UI Emoji" w:cs="Times New Roman"/>
          <w:b/>
          <w:sz w:val="24"/>
          <w:szCs w:val="24"/>
        </w:rPr>
        <w:t xml:space="preserve">⃣     </w:t>
      </w:r>
      <w:r w:rsidR="00827DF2" w:rsidRPr="00E97878">
        <w:rPr>
          <w:rFonts w:ascii="Times New Roman" w:hAnsi="Times New Roman" w:cs="Times New Roman"/>
          <w:b/>
          <w:sz w:val="24"/>
          <w:szCs w:val="24"/>
        </w:rPr>
        <w:t xml:space="preserve">článek 15 - přístup </w:t>
      </w:r>
      <w:r w:rsidR="00827DF2" w:rsidRPr="00E97878">
        <w:rPr>
          <w:rFonts w:ascii="Times New Roman" w:hAnsi="Times New Roman" w:cs="Times New Roman"/>
          <w:bCs/>
          <w:sz w:val="24"/>
          <w:szCs w:val="24"/>
        </w:rPr>
        <w:t xml:space="preserve">k osobním údajům </w:t>
      </w:r>
      <w:r w:rsidR="00827DF2" w:rsidRPr="00E97878">
        <w:rPr>
          <w:rFonts w:ascii="Times New Roman" w:hAnsi="Times New Roman" w:cs="Times New Roman"/>
          <w:i/>
          <w:sz w:val="24"/>
          <w:szCs w:val="24"/>
        </w:rPr>
        <w:t>(přístup nesmí mít nepříznivé důsledky na práva jiných fyzických osob)</w:t>
      </w:r>
    </w:p>
    <w:p w14:paraId="1B4B4912" w14:textId="0AEDB993" w:rsidR="00827DF2" w:rsidRPr="00E97878" w:rsidRDefault="0013652E" w:rsidP="0013652E">
      <w:pPr>
        <w:rPr>
          <w:rFonts w:ascii="Times New Roman" w:hAnsi="Times New Roman" w:cs="Times New Roman"/>
          <w:sz w:val="24"/>
          <w:szCs w:val="24"/>
        </w:rPr>
      </w:pPr>
      <w:r w:rsidRPr="00E97878">
        <w:rPr>
          <w:rFonts w:ascii="Segoe UI Emoji" w:hAnsi="Segoe UI Emoji" w:cs="Times New Roman"/>
          <w:b/>
          <w:sz w:val="24"/>
          <w:szCs w:val="24"/>
        </w:rPr>
        <w:t>⃣</w:t>
      </w:r>
      <w:r w:rsidR="00263559" w:rsidRPr="00E97878">
        <w:rPr>
          <w:rFonts w:ascii="Times New Roman" w:hAnsi="Times New Roman" w:cs="Times New Roman"/>
          <w:b/>
          <w:sz w:val="24"/>
          <w:szCs w:val="24"/>
        </w:rPr>
        <w:t> </w:t>
      </w:r>
      <w:r w:rsidRPr="00E9787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27DF2" w:rsidRPr="00E97878">
        <w:rPr>
          <w:rFonts w:ascii="Times New Roman" w:hAnsi="Times New Roman" w:cs="Times New Roman"/>
          <w:b/>
          <w:sz w:val="24"/>
          <w:szCs w:val="24"/>
        </w:rPr>
        <w:t xml:space="preserve">článek 16 – oprava a doplnění </w:t>
      </w:r>
      <w:r w:rsidR="00827DF2" w:rsidRPr="00E97878">
        <w:rPr>
          <w:rFonts w:ascii="Times New Roman" w:hAnsi="Times New Roman" w:cs="Times New Roman"/>
          <w:bCs/>
          <w:sz w:val="24"/>
          <w:szCs w:val="24"/>
        </w:rPr>
        <w:t>osobních údajů</w:t>
      </w:r>
    </w:p>
    <w:p w14:paraId="57902345" w14:textId="318427E8" w:rsidR="00827DF2" w:rsidRPr="00E97878" w:rsidRDefault="0013652E" w:rsidP="0013652E">
      <w:pPr>
        <w:rPr>
          <w:rFonts w:ascii="Times New Roman" w:hAnsi="Times New Roman" w:cs="Times New Roman"/>
          <w:sz w:val="24"/>
          <w:szCs w:val="24"/>
        </w:rPr>
      </w:pPr>
      <w:r w:rsidRPr="00E97878">
        <w:rPr>
          <w:rFonts w:ascii="Segoe UI Emoji" w:hAnsi="Segoe UI Emoji" w:cs="Times New Roman"/>
          <w:b/>
          <w:sz w:val="24"/>
          <w:szCs w:val="24"/>
        </w:rPr>
        <w:t>⃣</w:t>
      </w:r>
      <w:r w:rsidRPr="00E9787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27DF2" w:rsidRPr="00E97878">
        <w:rPr>
          <w:rFonts w:ascii="Times New Roman" w:hAnsi="Times New Roman" w:cs="Times New Roman"/>
          <w:b/>
          <w:sz w:val="24"/>
          <w:szCs w:val="24"/>
        </w:rPr>
        <w:t xml:space="preserve">článek 17- výmaz </w:t>
      </w:r>
      <w:r w:rsidR="00827DF2" w:rsidRPr="00E97878">
        <w:rPr>
          <w:rFonts w:ascii="Times New Roman" w:hAnsi="Times New Roman" w:cs="Times New Roman"/>
          <w:bCs/>
          <w:sz w:val="24"/>
          <w:szCs w:val="24"/>
        </w:rPr>
        <w:t>osobních údajů</w:t>
      </w:r>
      <w:r w:rsidR="00827DF2" w:rsidRPr="00E97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DF2" w:rsidRPr="00E97878">
        <w:rPr>
          <w:rFonts w:ascii="Times New Roman" w:hAnsi="Times New Roman" w:cs="Times New Roman"/>
          <w:bCs/>
          <w:sz w:val="24"/>
          <w:szCs w:val="24"/>
        </w:rPr>
        <w:t>(právo na zapomnění)</w:t>
      </w:r>
    </w:p>
    <w:p w14:paraId="307F6186" w14:textId="3E30B34C" w:rsidR="00827DF2" w:rsidRPr="00E97878" w:rsidRDefault="00827DF2" w:rsidP="00827DF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97878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(zveřejněné OU/nepotřebné OU/nezákonně zpracovávané OU/OU zpracovávané na</w:t>
      </w:r>
      <w:r w:rsidR="00E978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>účely přímého marketingu/OU po odvolání souhlasu ke zpracování, pokud neexistuje jiný právní základ zpracování;</w:t>
      </w:r>
      <w:r w:rsidR="00E978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toto právo se neuplatňuje při údajích zpracovávaných při výkonu veřejné moci svěřené </w:t>
      </w:r>
      <w:r w:rsidR="007D6BA0">
        <w:rPr>
          <w:rFonts w:ascii="Times New Roman" w:hAnsi="Times New Roman" w:cs="Times New Roman"/>
          <w:bCs/>
          <w:i/>
          <w:iCs/>
          <w:sz w:val="24"/>
          <w:szCs w:val="24"/>
        </w:rPr>
        <w:t>správci</w:t>
      </w:r>
      <w:r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>, zpracovávaných vědecký/statistický účel, historický výzkum, na uplatnění práva na svobodu projevu a práva na informace, na prokazování a uplatňování právních nároků)</w:t>
      </w:r>
      <w:r w:rsidR="00800F8A" w:rsidRPr="00E97878">
        <w:rPr>
          <w:rFonts w:ascii="Times New Roman" w:hAnsi="Times New Roman" w:cs="Times New Roman"/>
          <w:b/>
          <w:i/>
          <w:iCs/>
          <w:sz w:val="24"/>
          <w:szCs w:val="24"/>
        </w:rPr>
        <w:t> </w:t>
      </w:r>
    </w:p>
    <w:p w14:paraId="5C266DD1" w14:textId="73E16CF9" w:rsidR="00827DF2" w:rsidRPr="00E97878" w:rsidRDefault="0013652E" w:rsidP="001365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878">
        <w:rPr>
          <w:rFonts w:ascii="Segoe UI Emoji" w:hAnsi="Segoe UI Emoji" w:cs="Times New Roman"/>
          <w:b/>
          <w:sz w:val="24"/>
          <w:szCs w:val="24"/>
        </w:rPr>
        <w:t xml:space="preserve">⃣    </w:t>
      </w:r>
      <w:r w:rsidR="00827DF2" w:rsidRPr="00E97878">
        <w:rPr>
          <w:rFonts w:ascii="Times New Roman" w:hAnsi="Times New Roman" w:cs="Times New Roman"/>
          <w:b/>
          <w:sz w:val="24"/>
          <w:szCs w:val="24"/>
        </w:rPr>
        <w:t xml:space="preserve">článek 18 -omezení zpracování </w:t>
      </w:r>
      <w:r w:rsidR="00827DF2" w:rsidRPr="00E97878">
        <w:rPr>
          <w:rFonts w:ascii="Times New Roman" w:hAnsi="Times New Roman" w:cs="Times New Roman"/>
          <w:bCs/>
          <w:sz w:val="24"/>
          <w:szCs w:val="24"/>
        </w:rPr>
        <w:t>osobních údajů</w:t>
      </w:r>
      <w:r w:rsidR="00827DF2" w:rsidRPr="00E978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22E76D" w14:textId="6E942412" w:rsidR="00827DF2" w:rsidRPr="00E97878" w:rsidRDefault="00827DF2" w:rsidP="006B00A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(Během opravy nesprávných údajů, během ověření či při zpracování při výkonu veřejné moci/na základě oprávněných zájmů </w:t>
      </w:r>
      <w:r w:rsidR="00605D8B">
        <w:rPr>
          <w:rFonts w:ascii="Times New Roman" w:hAnsi="Times New Roman" w:cs="Times New Roman"/>
          <w:i/>
          <w:iCs/>
          <w:sz w:val="24"/>
          <w:szCs w:val="24"/>
        </w:rPr>
        <w:t>správce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 nepřevažují zájmy </w:t>
      </w:r>
      <w:r w:rsidR="00605D8B">
        <w:rPr>
          <w:rFonts w:ascii="Times New Roman" w:hAnsi="Times New Roman" w:cs="Times New Roman"/>
          <w:i/>
          <w:iCs/>
          <w:sz w:val="24"/>
          <w:szCs w:val="24"/>
        </w:rPr>
        <w:t>subjektu údajů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, pokud </w:t>
      </w:r>
      <w:r w:rsidR="00605D8B">
        <w:rPr>
          <w:rFonts w:ascii="Times New Roman" w:hAnsi="Times New Roman" w:cs="Times New Roman"/>
          <w:i/>
          <w:iCs/>
          <w:sz w:val="24"/>
          <w:szCs w:val="24"/>
        </w:rPr>
        <w:t>subjekt údajů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 namítá výmaz údajů a požaduje jej nahradit omezením zpracování, pokud </w:t>
      </w:r>
      <w:r w:rsidR="00605D8B">
        <w:rPr>
          <w:rFonts w:ascii="Times New Roman" w:hAnsi="Times New Roman" w:cs="Times New Roman"/>
          <w:i/>
          <w:iCs/>
          <w:sz w:val="24"/>
          <w:szCs w:val="24"/>
        </w:rPr>
        <w:t xml:space="preserve">správce 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údaje již nepotřebuje a potřebuje je </w:t>
      </w:r>
      <w:r w:rsidR="00605D8B">
        <w:rPr>
          <w:rFonts w:ascii="Times New Roman" w:hAnsi="Times New Roman" w:cs="Times New Roman"/>
          <w:i/>
          <w:iCs/>
          <w:sz w:val="24"/>
          <w:szCs w:val="24"/>
        </w:rPr>
        <w:t>subjekt údajů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 k uplatnění právního nároku)</w:t>
      </w:r>
    </w:p>
    <w:p w14:paraId="5C151378" w14:textId="30BB40BD" w:rsidR="00827DF2" w:rsidRPr="00E97878" w:rsidRDefault="0013652E" w:rsidP="006B00A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7878">
        <w:rPr>
          <w:rFonts w:ascii="Segoe UI Emoji" w:hAnsi="Segoe UI Emoji" w:cs="Times New Roman"/>
          <w:sz w:val="24"/>
          <w:szCs w:val="24"/>
        </w:rPr>
        <w:t>⃣</w:t>
      </w:r>
      <w:r w:rsidRPr="00E97878">
        <w:rPr>
          <w:rFonts w:ascii="Times New Roman" w:hAnsi="Times New Roman" w:cs="Times New Roman"/>
          <w:sz w:val="24"/>
          <w:szCs w:val="24"/>
        </w:rPr>
        <w:t xml:space="preserve">    </w:t>
      </w:r>
      <w:r w:rsidR="00827DF2" w:rsidRPr="00E97878">
        <w:rPr>
          <w:rFonts w:ascii="Times New Roman" w:hAnsi="Times New Roman" w:cs="Times New Roman"/>
          <w:b/>
          <w:bCs/>
          <w:sz w:val="24"/>
          <w:szCs w:val="24"/>
        </w:rPr>
        <w:t xml:space="preserve">článek 20 - přenesení </w:t>
      </w:r>
      <w:r w:rsidR="00827DF2" w:rsidRPr="00E97878">
        <w:rPr>
          <w:rFonts w:ascii="Times New Roman" w:hAnsi="Times New Roman" w:cs="Times New Roman"/>
          <w:sz w:val="24"/>
          <w:szCs w:val="24"/>
        </w:rPr>
        <w:t>osobních údajů zpracovávaných automatizovanými prostředky</w:t>
      </w:r>
    </w:p>
    <w:p w14:paraId="2F98B863" w14:textId="6BB74876" w:rsidR="00827DF2" w:rsidRPr="00E97878" w:rsidRDefault="00827DF2" w:rsidP="006B00A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(při zpracovávání údajů na základě souhlasu </w:t>
      </w:r>
      <w:r w:rsidR="00516403">
        <w:rPr>
          <w:rFonts w:ascii="Times New Roman" w:hAnsi="Times New Roman" w:cs="Times New Roman"/>
          <w:i/>
          <w:iCs/>
          <w:sz w:val="24"/>
          <w:szCs w:val="24"/>
        </w:rPr>
        <w:t>subjektu údajů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/smlouvy mezi </w:t>
      </w:r>
      <w:r w:rsidR="00516403">
        <w:rPr>
          <w:rFonts w:ascii="Times New Roman" w:hAnsi="Times New Roman" w:cs="Times New Roman"/>
          <w:i/>
          <w:iCs/>
          <w:sz w:val="24"/>
          <w:szCs w:val="24"/>
        </w:rPr>
        <w:t>správcem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 w:rsidR="00516403">
        <w:rPr>
          <w:rFonts w:ascii="Times New Roman" w:hAnsi="Times New Roman" w:cs="Times New Roman"/>
          <w:i/>
          <w:iCs/>
          <w:sz w:val="24"/>
          <w:szCs w:val="24"/>
        </w:rPr>
        <w:t>subjektem údaj</w:t>
      </w:r>
      <w:r w:rsidR="007D6BA0">
        <w:rPr>
          <w:rFonts w:ascii="Times New Roman" w:hAnsi="Times New Roman" w:cs="Times New Roman"/>
          <w:i/>
          <w:iCs/>
          <w:sz w:val="24"/>
          <w:szCs w:val="24"/>
        </w:rPr>
        <w:t>ů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E978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neuplatňuje se při údajích zpracovávaných při výkonu veřejné moci svěřené </w:t>
      </w:r>
      <w:r w:rsidR="00516403">
        <w:rPr>
          <w:rFonts w:ascii="Times New Roman" w:hAnsi="Times New Roman" w:cs="Times New Roman"/>
          <w:i/>
          <w:iCs/>
          <w:sz w:val="24"/>
          <w:szCs w:val="24"/>
        </w:rPr>
        <w:t>správci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0E686FC" w14:textId="05D491EC" w:rsidR="00827DF2" w:rsidRPr="00E97878" w:rsidRDefault="0013652E" w:rsidP="006B00A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7878">
        <w:rPr>
          <w:rFonts w:ascii="Segoe UI Emoji" w:hAnsi="Segoe UI Emoji" w:cs="Times New Roman"/>
          <w:sz w:val="24"/>
          <w:szCs w:val="24"/>
        </w:rPr>
        <w:t>⃣</w:t>
      </w:r>
      <w:r w:rsidRPr="00E97878">
        <w:rPr>
          <w:rFonts w:ascii="Times New Roman" w:hAnsi="Times New Roman" w:cs="Times New Roman"/>
          <w:sz w:val="24"/>
          <w:szCs w:val="24"/>
        </w:rPr>
        <w:t xml:space="preserve">    </w:t>
      </w:r>
      <w:r w:rsidR="00827DF2" w:rsidRPr="00E97878">
        <w:rPr>
          <w:rFonts w:ascii="Times New Roman" w:hAnsi="Times New Roman" w:cs="Times New Roman"/>
          <w:b/>
          <w:bCs/>
          <w:sz w:val="24"/>
          <w:szCs w:val="24"/>
        </w:rPr>
        <w:t xml:space="preserve">článek 21 - namítání zpracování </w:t>
      </w:r>
      <w:r w:rsidR="00827DF2" w:rsidRPr="00E97878">
        <w:rPr>
          <w:rFonts w:ascii="Times New Roman" w:hAnsi="Times New Roman" w:cs="Times New Roman"/>
          <w:sz w:val="24"/>
          <w:szCs w:val="24"/>
        </w:rPr>
        <w:t>osobních údajů</w:t>
      </w:r>
    </w:p>
    <w:p w14:paraId="0C649830" w14:textId="276FA7A0" w:rsidR="0085684D" w:rsidRPr="00E97878" w:rsidRDefault="00827DF2" w:rsidP="006B00A7">
      <w:pPr>
        <w:pStyle w:val="Odstavecseseznamem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(při zpracování pro potřeby veřejného zájmu/výkonu veřejné moci svěřené </w:t>
      </w:r>
      <w:r w:rsidR="007D6BA0">
        <w:rPr>
          <w:rFonts w:ascii="Times New Roman" w:hAnsi="Times New Roman" w:cs="Times New Roman"/>
          <w:i/>
          <w:iCs/>
          <w:sz w:val="24"/>
          <w:szCs w:val="24"/>
        </w:rPr>
        <w:t>správci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>/oprávněných zájmů</w:t>
      </w:r>
      <w:r w:rsidR="007D6BA0">
        <w:rPr>
          <w:rFonts w:ascii="Times New Roman" w:hAnsi="Times New Roman" w:cs="Times New Roman"/>
          <w:i/>
          <w:iCs/>
          <w:sz w:val="24"/>
          <w:szCs w:val="24"/>
        </w:rPr>
        <w:t xml:space="preserve"> správce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 – pokud </w:t>
      </w:r>
      <w:r w:rsidR="007D6BA0">
        <w:rPr>
          <w:rFonts w:ascii="Times New Roman" w:hAnsi="Times New Roman" w:cs="Times New Roman"/>
          <w:i/>
          <w:iCs/>
          <w:sz w:val="24"/>
          <w:szCs w:val="24"/>
        </w:rPr>
        <w:t>správce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 bude pokračovat ve zpracování, poskytne odůvodnění/při zpracování pro účely přímého marketingu </w:t>
      </w:r>
      <w:r w:rsidR="00516403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16403">
        <w:rPr>
          <w:rFonts w:ascii="Times New Roman" w:hAnsi="Times New Roman" w:cs="Times New Roman"/>
          <w:i/>
          <w:iCs/>
          <w:sz w:val="24"/>
          <w:szCs w:val="24"/>
        </w:rPr>
        <w:t xml:space="preserve">správce 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>ihned pozastaví zpracování)</w:t>
      </w:r>
    </w:p>
    <w:p w14:paraId="144D3868" w14:textId="77777777" w:rsidR="005D4CB5" w:rsidRPr="00E97878" w:rsidRDefault="005D4CB5" w:rsidP="005D4CB5">
      <w:pPr>
        <w:pStyle w:val="Odstavecseseznamem"/>
        <w:rPr>
          <w:rFonts w:ascii="Times New Roman" w:hAnsi="Times New Roman" w:cs="Times New Roman"/>
          <w:i/>
          <w:iCs/>
          <w:sz w:val="24"/>
          <w:szCs w:val="24"/>
        </w:rPr>
      </w:pPr>
    </w:p>
    <w:p w14:paraId="121F7E28" w14:textId="7179A4ED" w:rsidR="009C5356" w:rsidRPr="00E97878" w:rsidRDefault="005D4CB5" w:rsidP="005D4CB5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E97878">
        <w:rPr>
          <w:rFonts w:ascii="Times New Roman" w:hAnsi="Times New Roman" w:cs="Times New Roman"/>
          <w:i/>
          <w:iCs/>
          <w:sz w:val="24"/>
          <w:szCs w:val="24"/>
        </w:rPr>
        <w:t>Bližší informace k vaší žádosti:</w:t>
      </w:r>
    </w:p>
    <w:p w14:paraId="06E5685B" w14:textId="775E3ECB" w:rsidR="006B00A7" w:rsidRPr="00E97878" w:rsidRDefault="00516403" w:rsidP="006B00A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Správce</w:t>
      </w:r>
      <w:r w:rsidR="006B00A7" w:rsidRPr="00E97878">
        <w:rPr>
          <w:rFonts w:ascii="Times New Roman" w:hAnsi="Times New Roman" w:cs="Times New Roman"/>
          <w:b/>
          <w:sz w:val="24"/>
          <w:szCs w:val="24"/>
          <w:u w:val="single"/>
        </w:rPr>
        <w:t xml:space="preserve"> poskytuje subjektu údajů podle článku 13 nařízení EU následující informace:</w:t>
      </w:r>
    </w:p>
    <w:p w14:paraId="29E11F49" w14:textId="753D4776" w:rsidR="006B00A7" w:rsidRPr="00E97878" w:rsidRDefault="006B00A7" w:rsidP="005D4CB5">
      <w:pPr>
        <w:rPr>
          <w:rFonts w:ascii="Times New Roman" w:hAnsi="Times New Roman" w:cs="Times New Roman"/>
          <w:bCs/>
          <w:sz w:val="24"/>
          <w:szCs w:val="24"/>
        </w:rPr>
      </w:pPr>
      <w:r w:rsidRPr="00E97878">
        <w:rPr>
          <w:rFonts w:ascii="Times New Roman" w:hAnsi="Times New Roman" w:cs="Times New Roman"/>
          <w:b/>
          <w:sz w:val="24"/>
          <w:szCs w:val="24"/>
        </w:rPr>
        <w:t>Právním základem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pro zpracování osobních údajů získaných od žadatele a uvedených v této žádosti je Nařízení EU 2016/679 o ochraně fyzických osob při zpracování osobních údajů a o volném pohybu takových údajů. </w:t>
      </w:r>
      <w:r w:rsidR="00516403">
        <w:rPr>
          <w:rFonts w:ascii="Times New Roman" w:hAnsi="Times New Roman" w:cs="Times New Roman"/>
          <w:bCs/>
          <w:sz w:val="24"/>
          <w:szCs w:val="24"/>
        </w:rPr>
        <w:t xml:space="preserve">Správce 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tyto údaje </w:t>
      </w:r>
      <w:r w:rsidRPr="00E97878">
        <w:rPr>
          <w:rFonts w:ascii="Times New Roman" w:hAnsi="Times New Roman" w:cs="Times New Roman"/>
          <w:b/>
          <w:sz w:val="24"/>
          <w:szCs w:val="24"/>
        </w:rPr>
        <w:t>uchovává po dobu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trvání účelu zpracování a po dobu trvání úložné lhůty registraturního záznamu, která je ve smyslu Registraturního řádu </w:t>
      </w:r>
      <w:r w:rsidR="00516403">
        <w:rPr>
          <w:rFonts w:ascii="Times New Roman" w:hAnsi="Times New Roman" w:cs="Times New Roman"/>
          <w:bCs/>
          <w:sz w:val="24"/>
          <w:szCs w:val="24"/>
        </w:rPr>
        <w:t>správce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7878">
        <w:rPr>
          <w:rFonts w:ascii="Times New Roman" w:hAnsi="Times New Roman" w:cs="Times New Roman"/>
          <w:bCs/>
          <w:sz w:val="24"/>
          <w:szCs w:val="24"/>
          <w:u w:val="single"/>
        </w:rPr>
        <w:t>pět let.</w:t>
      </w:r>
    </w:p>
    <w:p w14:paraId="3C79FE26" w14:textId="2511DA47" w:rsidR="006B00A7" w:rsidRPr="00E97878" w:rsidRDefault="006B00A7" w:rsidP="005D4CB5">
      <w:pPr>
        <w:rPr>
          <w:rFonts w:ascii="Times New Roman" w:hAnsi="Times New Roman" w:cs="Times New Roman"/>
          <w:bCs/>
          <w:sz w:val="24"/>
          <w:szCs w:val="24"/>
        </w:rPr>
      </w:pPr>
      <w:r w:rsidRPr="00E97878">
        <w:rPr>
          <w:rFonts w:ascii="Times New Roman" w:hAnsi="Times New Roman" w:cs="Times New Roman"/>
          <w:b/>
          <w:sz w:val="24"/>
          <w:szCs w:val="24"/>
        </w:rPr>
        <w:t>Účelem zpracování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těchto údajů je </w:t>
      </w:r>
      <w:r w:rsidRPr="00E97878">
        <w:rPr>
          <w:rFonts w:ascii="Times New Roman" w:hAnsi="Times New Roman" w:cs="Times New Roman"/>
          <w:bCs/>
          <w:sz w:val="24"/>
          <w:szCs w:val="24"/>
          <w:u w:val="single"/>
        </w:rPr>
        <w:t>evidence a vyřízení žádosti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6403">
        <w:rPr>
          <w:rFonts w:ascii="Times New Roman" w:hAnsi="Times New Roman" w:cs="Times New Roman"/>
          <w:bCs/>
          <w:sz w:val="24"/>
          <w:szCs w:val="24"/>
        </w:rPr>
        <w:t>subjektu údajů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k uplatnění jejích práv v souladu s platnou legislativou. </w:t>
      </w:r>
      <w:r w:rsidR="00516403">
        <w:rPr>
          <w:rFonts w:ascii="Times New Roman" w:hAnsi="Times New Roman" w:cs="Times New Roman"/>
          <w:bCs/>
          <w:sz w:val="24"/>
          <w:szCs w:val="24"/>
        </w:rPr>
        <w:t>Správce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má v souladu se Nařízením EU určenou odpovědnou osobu pověřenou dohledem nad ochranou osobních údajů (dále jen „odpovědná osoba“).</w:t>
      </w:r>
    </w:p>
    <w:p w14:paraId="24D6B1DE" w14:textId="26556521" w:rsidR="00176275" w:rsidRPr="00E97878" w:rsidRDefault="006B00A7" w:rsidP="005D4CB5">
      <w:pPr>
        <w:pStyle w:val="Odstavecseseznamem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E97878">
        <w:rPr>
          <w:rFonts w:ascii="Times New Roman" w:hAnsi="Times New Roman" w:cs="Times New Roman"/>
          <w:b/>
          <w:sz w:val="24"/>
          <w:szCs w:val="24"/>
        </w:rPr>
        <w:t>Příjemci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osobních údajů v souladu s tímto účelem jsou </w:t>
      </w:r>
      <w:r w:rsidR="00516403">
        <w:rPr>
          <w:rFonts w:ascii="Times New Roman" w:hAnsi="Times New Roman" w:cs="Times New Roman"/>
          <w:bCs/>
          <w:sz w:val="24"/>
          <w:szCs w:val="24"/>
          <w:u w:val="single"/>
        </w:rPr>
        <w:t>správce</w:t>
      </w:r>
      <w:r w:rsidRPr="00E97878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</w:t>
      </w:r>
      <w:r w:rsidR="00516403">
        <w:rPr>
          <w:rFonts w:ascii="Times New Roman" w:hAnsi="Times New Roman" w:cs="Times New Roman"/>
          <w:bCs/>
          <w:sz w:val="24"/>
          <w:szCs w:val="24"/>
          <w:u w:val="single"/>
        </w:rPr>
        <w:t>subjekt údajů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, případně </w:t>
      </w:r>
      <w:r w:rsidRPr="00E97878">
        <w:rPr>
          <w:rFonts w:ascii="Times New Roman" w:hAnsi="Times New Roman" w:cs="Times New Roman"/>
          <w:bCs/>
          <w:sz w:val="24"/>
          <w:szCs w:val="24"/>
          <w:u w:val="single"/>
        </w:rPr>
        <w:t xml:space="preserve">Úřad 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na ochranu osobních údajů České </w:t>
      </w:r>
      <w:r w:rsidR="00F535AF" w:rsidRPr="00E97878">
        <w:rPr>
          <w:rFonts w:ascii="Times New Roman" w:hAnsi="Times New Roman" w:cs="Times New Roman"/>
          <w:bCs/>
          <w:sz w:val="24"/>
          <w:szCs w:val="24"/>
        </w:rPr>
        <w:t>republiky,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vůči kterému má </w:t>
      </w:r>
      <w:r w:rsidR="00516403">
        <w:rPr>
          <w:rFonts w:ascii="Times New Roman" w:hAnsi="Times New Roman" w:cs="Times New Roman"/>
          <w:bCs/>
          <w:sz w:val="24"/>
          <w:szCs w:val="24"/>
        </w:rPr>
        <w:t xml:space="preserve">Správce 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oznamovací povinnost a </w:t>
      </w:r>
      <w:r w:rsidRPr="00E97878">
        <w:rPr>
          <w:rFonts w:ascii="Times New Roman" w:hAnsi="Times New Roman" w:cs="Times New Roman"/>
          <w:bCs/>
          <w:sz w:val="24"/>
          <w:szCs w:val="24"/>
          <w:u w:val="single"/>
        </w:rPr>
        <w:t>příjemci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, kterým je </w:t>
      </w:r>
      <w:r w:rsidR="00516403">
        <w:rPr>
          <w:rFonts w:ascii="Times New Roman" w:hAnsi="Times New Roman" w:cs="Times New Roman"/>
          <w:bCs/>
          <w:sz w:val="24"/>
          <w:szCs w:val="24"/>
        </w:rPr>
        <w:t>Správce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povinen </w:t>
      </w:r>
      <w:r w:rsidRPr="00E97878">
        <w:rPr>
          <w:rFonts w:ascii="Times New Roman" w:hAnsi="Times New Roman" w:cs="Times New Roman"/>
          <w:bCs/>
          <w:sz w:val="24"/>
          <w:szCs w:val="24"/>
          <w:u w:val="single"/>
        </w:rPr>
        <w:t>ve smyslu článku 19 Nařízení EU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oznámit opravu/vymazání osobních údajů nebo omezení zpracování osobních údajů.</w:t>
      </w:r>
    </w:p>
    <w:p w14:paraId="3D6EC262" w14:textId="77777777" w:rsidR="006B00A7" w:rsidRPr="00E97878" w:rsidRDefault="006B00A7" w:rsidP="00616C05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2C1A1E" w14:textId="46D6AE26" w:rsidR="006B00A7" w:rsidRPr="00E97878" w:rsidRDefault="00516403" w:rsidP="005D4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Subjekt údajů</w:t>
      </w:r>
      <w:r w:rsidR="006B00A7" w:rsidRPr="00E97878">
        <w:rPr>
          <w:rFonts w:ascii="Times New Roman" w:hAnsi="Times New Roman" w:cs="Times New Roman"/>
          <w:sz w:val="24"/>
          <w:szCs w:val="24"/>
        </w:rPr>
        <w:t xml:space="preserve"> má právo na poskytnutí informace, právo na přístup k osobním údajům, právo na opravu a má právo podat návrh na zahájení řízení podle </w:t>
      </w:r>
      <w:r w:rsidR="00822DB0" w:rsidRPr="00E97878">
        <w:rPr>
          <w:rFonts w:ascii="Times New Roman" w:hAnsi="Times New Roman" w:cs="Times New Roman"/>
          <w:sz w:val="24"/>
          <w:szCs w:val="24"/>
        </w:rPr>
        <w:t>Zákona č. 110/2019 Sb. Zákon o zpracování osobních údajů</w:t>
      </w:r>
      <w:r w:rsidR="005D0D94" w:rsidRPr="00E97878">
        <w:rPr>
          <w:rFonts w:ascii="Times New Roman" w:hAnsi="Times New Roman" w:cs="Times New Roman"/>
          <w:sz w:val="24"/>
          <w:szCs w:val="24"/>
        </w:rPr>
        <w:t xml:space="preserve">. </w:t>
      </w:r>
      <w:r w:rsidR="006B00A7" w:rsidRPr="00E97878">
        <w:rPr>
          <w:rFonts w:ascii="Times New Roman" w:hAnsi="Times New Roman" w:cs="Times New Roman"/>
          <w:sz w:val="24"/>
          <w:szCs w:val="24"/>
        </w:rPr>
        <w:t xml:space="preserve">Bližší informace o právech </w:t>
      </w:r>
      <w:r>
        <w:rPr>
          <w:rFonts w:ascii="Times New Roman" w:hAnsi="Times New Roman" w:cs="Times New Roman"/>
          <w:sz w:val="24"/>
          <w:szCs w:val="24"/>
        </w:rPr>
        <w:t>subjektu údajů</w:t>
      </w:r>
      <w:r w:rsidR="006B00A7" w:rsidRPr="00E97878">
        <w:rPr>
          <w:rFonts w:ascii="Times New Roman" w:hAnsi="Times New Roman" w:cs="Times New Roman"/>
          <w:sz w:val="24"/>
          <w:szCs w:val="24"/>
        </w:rPr>
        <w:t xml:space="preserve"> jsou uvedeny v Nařízení EU a také na webové stránce </w:t>
      </w:r>
      <w:r w:rsidR="00E2685B">
        <w:rPr>
          <w:rFonts w:ascii="Times New Roman" w:hAnsi="Times New Roman" w:cs="Times New Roman"/>
          <w:sz w:val="24"/>
          <w:szCs w:val="24"/>
        </w:rPr>
        <w:t xml:space="preserve">správce o </w:t>
      </w:r>
      <w:r w:rsidR="006B00A7" w:rsidRPr="00E97878">
        <w:rPr>
          <w:rFonts w:ascii="Times New Roman" w:hAnsi="Times New Roman" w:cs="Times New Roman"/>
          <w:sz w:val="24"/>
          <w:szCs w:val="24"/>
        </w:rPr>
        <w:t>(v části Ochrana osobních údajů).</w:t>
      </w:r>
    </w:p>
    <w:p w14:paraId="1FF2FC7E" w14:textId="77777777" w:rsidR="006B00A7" w:rsidRPr="00E97878" w:rsidRDefault="006B00A7" w:rsidP="005D4CB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E76E9F1" w14:textId="4DABDC77" w:rsidR="006B00A7" w:rsidRPr="00E97878" w:rsidRDefault="007D6BA0" w:rsidP="005D4CB5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Subjekt údajů</w:t>
      </w:r>
      <w:r w:rsidR="006B00A7" w:rsidRPr="00E97878">
        <w:rPr>
          <w:rFonts w:ascii="Times New Roman" w:hAnsi="Times New Roman" w:cs="Times New Roman"/>
          <w:sz w:val="24"/>
          <w:szCs w:val="24"/>
        </w:rPr>
        <w:t xml:space="preserve">/žadatel prohlašuje, že se s těmito informacemi seznámila před odesláním formuláře „Žádost </w:t>
      </w:r>
      <w:r w:rsidR="00E2685B">
        <w:rPr>
          <w:rFonts w:ascii="Times New Roman" w:hAnsi="Times New Roman" w:cs="Times New Roman"/>
          <w:sz w:val="24"/>
          <w:szCs w:val="24"/>
        </w:rPr>
        <w:t>subjektu údajů</w:t>
      </w:r>
      <w:r w:rsidR="006B00A7" w:rsidRPr="00E97878">
        <w:rPr>
          <w:rFonts w:ascii="Times New Roman" w:hAnsi="Times New Roman" w:cs="Times New Roman"/>
          <w:sz w:val="24"/>
          <w:szCs w:val="24"/>
        </w:rPr>
        <w:t xml:space="preserve"> na uplatnění jejích práv podle Nařízení EU“.</w:t>
      </w:r>
    </w:p>
    <w:p w14:paraId="60D226B3" w14:textId="77777777" w:rsidR="005D4CB5" w:rsidRPr="00E97878" w:rsidRDefault="005D4CB5" w:rsidP="006B00A7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3CD3164" w14:textId="77777777" w:rsidR="00410615" w:rsidRDefault="00410615" w:rsidP="005D4CB5">
      <w:pPr>
        <w:rPr>
          <w:rFonts w:ascii="Times New Roman" w:hAnsi="Times New Roman" w:cs="Times New Roman"/>
          <w:sz w:val="24"/>
          <w:szCs w:val="24"/>
        </w:rPr>
      </w:pPr>
    </w:p>
    <w:p w14:paraId="1391DD04" w14:textId="77777777" w:rsidR="00410615" w:rsidRDefault="00410615" w:rsidP="005D4CB5">
      <w:pPr>
        <w:rPr>
          <w:rFonts w:ascii="Times New Roman" w:hAnsi="Times New Roman" w:cs="Times New Roman"/>
          <w:sz w:val="24"/>
          <w:szCs w:val="24"/>
        </w:rPr>
      </w:pPr>
    </w:p>
    <w:p w14:paraId="5ADCA789" w14:textId="77777777" w:rsidR="00410615" w:rsidRDefault="00410615" w:rsidP="005D4CB5">
      <w:pPr>
        <w:rPr>
          <w:rFonts w:ascii="Times New Roman" w:hAnsi="Times New Roman" w:cs="Times New Roman"/>
          <w:sz w:val="24"/>
          <w:szCs w:val="24"/>
        </w:rPr>
      </w:pPr>
    </w:p>
    <w:p w14:paraId="427C6B1C" w14:textId="77777777" w:rsidR="00410615" w:rsidRDefault="00410615" w:rsidP="005D4CB5">
      <w:pPr>
        <w:rPr>
          <w:rFonts w:ascii="Times New Roman" w:hAnsi="Times New Roman" w:cs="Times New Roman"/>
          <w:sz w:val="24"/>
          <w:szCs w:val="24"/>
        </w:rPr>
      </w:pPr>
    </w:p>
    <w:p w14:paraId="5D732FB7" w14:textId="77777777" w:rsidR="00410615" w:rsidRDefault="00410615" w:rsidP="005D4CB5">
      <w:pPr>
        <w:rPr>
          <w:rFonts w:ascii="Times New Roman" w:hAnsi="Times New Roman" w:cs="Times New Roman"/>
          <w:sz w:val="24"/>
          <w:szCs w:val="24"/>
        </w:rPr>
      </w:pPr>
    </w:p>
    <w:p w14:paraId="4575C7B6" w14:textId="3A25F6A0" w:rsidR="006B00A7" w:rsidRPr="00E97878" w:rsidRDefault="006B00A7" w:rsidP="005D4CB5">
      <w:pPr>
        <w:rPr>
          <w:rFonts w:ascii="Times New Roman" w:hAnsi="Times New Roman" w:cs="Times New Roman"/>
          <w:sz w:val="24"/>
          <w:szCs w:val="24"/>
        </w:rPr>
      </w:pPr>
      <w:r w:rsidRPr="00E97878">
        <w:rPr>
          <w:rFonts w:ascii="Times New Roman" w:hAnsi="Times New Roman" w:cs="Times New Roman"/>
          <w:sz w:val="24"/>
          <w:szCs w:val="24"/>
        </w:rPr>
        <w:t xml:space="preserve">Datum a podpis </w:t>
      </w:r>
      <w:r w:rsidR="00E2685B">
        <w:rPr>
          <w:rFonts w:ascii="Times New Roman" w:hAnsi="Times New Roman" w:cs="Times New Roman"/>
          <w:sz w:val="24"/>
          <w:szCs w:val="24"/>
        </w:rPr>
        <w:t>subjektu údajů</w:t>
      </w:r>
      <w:r w:rsidR="005D4CB5" w:rsidRPr="00E97878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.................................................................................................</w:t>
      </w:r>
    </w:p>
    <w:p w14:paraId="707E777A" w14:textId="527B5ED1" w:rsidR="000C4FE1" w:rsidRPr="00176275" w:rsidRDefault="006B00A7" w:rsidP="005D4CB5">
      <w:pPr>
        <w:rPr>
          <w:rFonts w:ascii="Times New Roman" w:hAnsi="Times New Roman" w:cs="Times New Roman"/>
          <w:sz w:val="24"/>
          <w:szCs w:val="24"/>
        </w:rPr>
      </w:pPr>
      <w:r w:rsidRPr="00E97878">
        <w:rPr>
          <w:rFonts w:ascii="Times New Roman" w:hAnsi="Times New Roman" w:cs="Times New Roman"/>
          <w:sz w:val="24"/>
          <w:szCs w:val="24"/>
        </w:rPr>
        <w:t>(žadatele)</w:t>
      </w:r>
    </w:p>
    <w:sectPr w:rsidR="000C4FE1" w:rsidRPr="00176275" w:rsidSect="00230708">
      <w:headerReference w:type="default" r:id="rId11"/>
      <w:footerReference w:type="default" r:id="rId12"/>
      <w:pgSz w:w="11906" w:h="16838"/>
      <w:pgMar w:top="1702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14395" w14:textId="77777777" w:rsidR="0004381C" w:rsidRPr="00E97878" w:rsidRDefault="0004381C" w:rsidP="00512AD8">
      <w:pPr>
        <w:spacing w:after="0" w:line="240" w:lineRule="auto"/>
      </w:pPr>
      <w:r w:rsidRPr="00E97878">
        <w:separator/>
      </w:r>
    </w:p>
  </w:endnote>
  <w:endnote w:type="continuationSeparator" w:id="0">
    <w:p w14:paraId="73AA9BBC" w14:textId="77777777" w:rsidR="0004381C" w:rsidRPr="00E97878" w:rsidRDefault="0004381C" w:rsidP="00512AD8">
      <w:pPr>
        <w:spacing w:after="0" w:line="240" w:lineRule="auto"/>
      </w:pPr>
      <w:r w:rsidRPr="00E978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1004788"/>
      <w:docPartObj>
        <w:docPartGallery w:val="Page Numbers (Bottom of Page)"/>
        <w:docPartUnique/>
      </w:docPartObj>
    </w:sdtPr>
    <w:sdtContent>
      <w:sdt>
        <w:sdtPr>
          <w:id w:val="789252415"/>
          <w:docPartObj>
            <w:docPartGallery w:val="Page Numbers (Top of Page)"/>
            <w:docPartUnique/>
          </w:docPartObj>
        </w:sdtPr>
        <w:sdtContent>
          <w:p w14:paraId="6EBCEDF5" w14:textId="77777777" w:rsidR="00860AFC" w:rsidRPr="00E97878" w:rsidRDefault="00860AFC">
            <w:pPr>
              <w:pStyle w:val="Zpat"/>
              <w:jc w:val="right"/>
            </w:pPr>
            <w:r w:rsidRPr="00E97878">
              <w:t xml:space="preserve">Strana </w:t>
            </w:r>
            <w:r w:rsidR="00CC0F29" w:rsidRPr="00E97878">
              <w:rPr>
                <w:b/>
                <w:bCs/>
                <w:sz w:val="24"/>
                <w:szCs w:val="24"/>
              </w:rPr>
              <w:fldChar w:fldCharType="begin"/>
            </w:r>
            <w:r w:rsidRPr="00E97878">
              <w:rPr>
                <w:b/>
                <w:bCs/>
              </w:rPr>
              <w:instrText>PAGE</w:instrText>
            </w:r>
            <w:r w:rsidR="00CC0F29" w:rsidRPr="00E97878">
              <w:rPr>
                <w:b/>
                <w:bCs/>
                <w:sz w:val="24"/>
                <w:szCs w:val="24"/>
              </w:rPr>
              <w:fldChar w:fldCharType="separate"/>
            </w:r>
            <w:r w:rsidR="004A54C4" w:rsidRPr="00E97878">
              <w:rPr>
                <w:b/>
                <w:bCs/>
              </w:rPr>
              <w:t>2</w:t>
            </w:r>
            <w:r w:rsidR="00CC0F29" w:rsidRPr="00E97878">
              <w:rPr>
                <w:b/>
                <w:bCs/>
                <w:sz w:val="24"/>
                <w:szCs w:val="24"/>
              </w:rPr>
              <w:fldChar w:fldCharType="end"/>
            </w:r>
            <w:r w:rsidRPr="00E97878">
              <w:t xml:space="preserve"> z </w:t>
            </w:r>
            <w:r w:rsidR="00CC0F29" w:rsidRPr="00E97878">
              <w:rPr>
                <w:b/>
                <w:bCs/>
                <w:sz w:val="24"/>
                <w:szCs w:val="24"/>
              </w:rPr>
              <w:fldChar w:fldCharType="begin"/>
            </w:r>
            <w:r w:rsidRPr="00E97878">
              <w:rPr>
                <w:b/>
                <w:bCs/>
              </w:rPr>
              <w:instrText>NUMPAGES</w:instrText>
            </w:r>
            <w:r w:rsidR="00CC0F29" w:rsidRPr="00E97878">
              <w:rPr>
                <w:b/>
                <w:bCs/>
                <w:sz w:val="24"/>
                <w:szCs w:val="24"/>
              </w:rPr>
              <w:fldChar w:fldCharType="separate"/>
            </w:r>
            <w:r w:rsidR="004A54C4" w:rsidRPr="00E97878">
              <w:rPr>
                <w:b/>
                <w:bCs/>
              </w:rPr>
              <w:t>3</w:t>
            </w:r>
            <w:r w:rsidR="00CC0F29" w:rsidRPr="00E9787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01C544" w14:textId="77777777" w:rsidR="00512AD8" w:rsidRPr="00E97878" w:rsidRDefault="00512A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D5E85" w14:textId="77777777" w:rsidR="0004381C" w:rsidRPr="00E97878" w:rsidRDefault="0004381C" w:rsidP="00512AD8">
      <w:pPr>
        <w:spacing w:after="0" w:line="240" w:lineRule="auto"/>
      </w:pPr>
      <w:r w:rsidRPr="00E97878">
        <w:separator/>
      </w:r>
    </w:p>
  </w:footnote>
  <w:footnote w:type="continuationSeparator" w:id="0">
    <w:p w14:paraId="0DFE6FA6" w14:textId="77777777" w:rsidR="0004381C" w:rsidRPr="00E97878" w:rsidRDefault="0004381C" w:rsidP="00512AD8">
      <w:pPr>
        <w:spacing w:after="0" w:line="240" w:lineRule="auto"/>
      </w:pPr>
      <w:r w:rsidRPr="00E978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768A" w14:textId="60E281DB" w:rsidR="0013652E" w:rsidRPr="00FD413F" w:rsidRDefault="00FD413F" w:rsidP="00FD413F">
    <w:pPr>
      <w:pStyle w:val="Zhlav"/>
      <w:jc w:val="center"/>
    </w:pPr>
    <w:r w:rsidRPr="00FD413F">
      <w:rPr>
        <w:rFonts w:ascii="Times New Roman" w:hAnsi="Times New Roman" w:cs="Times New Roman"/>
        <w:b/>
        <w:bCs/>
        <w:sz w:val="24"/>
        <w:szCs w:val="24"/>
      </w:rPr>
      <w:t>SATE Hulín s.r.o., Družba 1198, 768 24 Hulín, IČO: 255 17 465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76F"/>
    <w:multiLevelType w:val="hybridMultilevel"/>
    <w:tmpl w:val="AC9C855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05532"/>
    <w:multiLevelType w:val="hybridMultilevel"/>
    <w:tmpl w:val="4C12BA2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95ABD"/>
    <w:multiLevelType w:val="hybridMultilevel"/>
    <w:tmpl w:val="976C6DBE"/>
    <w:lvl w:ilvl="0" w:tplc="041B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23D2DB1"/>
    <w:multiLevelType w:val="hybridMultilevel"/>
    <w:tmpl w:val="58A4F4FE"/>
    <w:lvl w:ilvl="0" w:tplc="041B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00992313">
    <w:abstractNumId w:val="0"/>
  </w:num>
  <w:num w:numId="2" w16cid:durableId="771901968">
    <w:abstractNumId w:val="3"/>
  </w:num>
  <w:num w:numId="3" w16cid:durableId="1484082525">
    <w:abstractNumId w:val="1"/>
  </w:num>
  <w:num w:numId="4" w16cid:durableId="2063942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FC7"/>
    <w:rsid w:val="0000666A"/>
    <w:rsid w:val="000158AC"/>
    <w:rsid w:val="00031EA5"/>
    <w:rsid w:val="0004381C"/>
    <w:rsid w:val="0004730F"/>
    <w:rsid w:val="00051ECB"/>
    <w:rsid w:val="0008079A"/>
    <w:rsid w:val="000932DF"/>
    <w:rsid w:val="000A7070"/>
    <w:rsid w:val="000B13FC"/>
    <w:rsid w:val="000B5CB8"/>
    <w:rsid w:val="000C4FE1"/>
    <w:rsid w:val="000E380B"/>
    <w:rsid w:val="00117C0F"/>
    <w:rsid w:val="00125B84"/>
    <w:rsid w:val="0013652E"/>
    <w:rsid w:val="00176275"/>
    <w:rsid w:val="00185A92"/>
    <w:rsid w:val="0019764C"/>
    <w:rsid w:val="001A3070"/>
    <w:rsid w:val="001E14AF"/>
    <w:rsid w:val="001E2D97"/>
    <w:rsid w:val="002038B5"/>
    <w:rsid w:val="00203D10"/>
    <w:rsid w:val="00224275"/>
    <w:rsid w:val="00230708"/>
    <w:rsid w:val="002363CD"/>
    <w:rsid w:val="002401EC"/>
    <w:rsid w:val="0024438B"/>
    <w:rsid w:val="00263559"/>
    <w:rsid w:val="002846FB"/>
    <w:rsid w:val="00295D56"/>
    <w:rsid w:val="00296740"/>
    <w:rsid w:val="002B39A0"/>
    <w:rsid w:val="002B789E"/>
    <w:rsid w:val="002E16C0"/>
    <w:rsid w:val="00300346"/>
    <w:rsid w:val="00302CB9"/>
    <w:rsid w:val="003077E4"/>
    <w:rsid w:val="003318CA"/>
    <w:rsid w:val="00356F4E"/>
    <w:rsid w:val="003719B6"/>
    <w:rsid w:val="00382B1E"/>
    <w:rsid w:val="00384B1D"/>
    <w:rsid w:val="00384BC3"/>
    <w:rsid w:val="003A2AC2"/>
    <w:rsid w:val="003B4DDF"/>
    <w:rsid w:val="003B7102"/>
    <w:rsid w:val="003B71AC"/>
    <w:rsid w:val="003C43CD"/>
    <w:rsid w:val="003F5C4D"/>
    <w:rsid w:val="00410615"/>
    <w:rsid w:val="004406D3"/>
    <w:rsid w:val="00440FE4"/>
    <w:rsid w:val="00453D38"/>
    <w:rsid w:val="00482D80"/>
    <w:rsid w:val="00487926"/>
    <w:rsid w:val="004938C4"/>
    <w:rsid w:val="004A4462"/>
    <w:rsid w:val="004A54C4"/>
    <w:rsid w:val="004F32B4"/>
    <w:rsid w:val="005104D3"/>
    <w:rsid w:val="00512AD8"/>
    <w:rsid w:val="00514EC4"/>
    <w:rsid w:val="00516403"/>
    <w:rsid w:val="00523838"/>
    <w:rsid w:val="00523901"/>
    <w:rsid w:val="00580906"/>
    <w:rsid w:val="005C4811"/>
    <w:rsid w:val="005D0D94"/>
    <w:rsid w:val="005D15AD"/>
    <w:rsid w:val="005D1C10"/>
    <w:rsid w:val="005D4CB5"/>
    <w:rsid w:val="005E154A"/>
    <w:rsid w:val="005E2D34"/>
    <w:rsid w:val="00603B8C"/>
    <w:rsid w:val="0060419D"/>
    <w:rsid w:val="00605D8B"/>
    <w:rsid w:val="00611EF4"/>
    <w:rsid w:val="00616C05"/>
    <w:rsid w:val="00616F16"/>
    <w:rsid w:val="00620E02"/>
    <w:rsid w:val="006406BC"/>
    <w:rsid w:val="00641B4A"/>
    <w:rsid w:val="006503FE"/>
    <w:rsid w:val="00652744"/>
    <w:rsid w:val="00656459"/>
    <w:rsid w:val="00657013"/>
    <w:rsid w:val="00670EFB"/>
    <w:rsid w:val="00671E1A"/>
    <w:rsid w:val="00673DEE"/>
    <w:rsid w:val="0068285B"/>
    <w:rsid w:val="00686B1F"/>
    <w:rsid w:val="006A7E3F"/>
    <w:rsid w:val="006B00A7"/>
    <w:rsid w:val="006C01B7"/>
    <w:rsid w:val="006D62D4"/>
    <w:rsid w:val="006E6937"/>
    <w:rsid w:val="00700D66"/>
    <w:rsid w:val="007153DD"/>
    <w:rsid w:val="00734BC3"/>
    <w:rsid w:val="0074018D"/>
    <w:rsid w:val="007527B0"/>
    <w:rsid w:val="0075637C"/>
    <w:rsid w:val="007758AD"/>
    <w:rsid w:val="00777FC7"/>
    <w:rsid w:val="00781253"/>
    <w:rsid w:val="0079143E"/>
    <w:rsid w:val="007C2F75"/>
    <w:rsid w:val="007D2B0B"/>
    <w:rsid w:val="007D6BA0"/>
    <w:rsid w:val="00800F8A"/>
    <w:rsid w:val="0081492C"/>
    <w:rsid w:val="00822DB0"/>
    <w:rsid w:val="00827DF2"/>
    <w:rsid w:val="008503C9"/>
    <w:rsid w:val="0085684D"/>
    <w:rsid w:val="00860AFC"/>
    <w:rsid w:val="00862A25"/>
    <w:rsid w:val="008A21EB"/>
    <w:rsid w:val="008A38BD"/>
    <w:rsid w:val="008B1D4C"/>
    <w:rsid w:val="008B4FDF"/>
    <w:rsid w:val="00911A79"/>
    <w:rsid w:val="0091531E"/>
    <w:rsid w:val="009414CB"/>
    <w:rsid w:val="00952972"/>
    <w:rsid w:val="00973C08"/>
    <w:rsid w:val="00976693"/>
    <w:rsid w:val="009827BC"/>
    <w:rsid w:val="009C5356"/>
    <w:rsid w:val="009E172A"/>
    <w:rsid w:val="00A11E59"/>
    <w:rsid w:val="00A15B1A"/>
    <w:rsid w:val="00A2496F"/>
    <w:rsid w:val="00A300CC"/>
    <w:rsid w:val="00A37649"/>
    <w:rsid w:val="00A40263"/>
    <w:rsid w:val="00A404D4"/>
    <w:rsid w:val="00A503AB"/>
    <w:rsid w:val="00A838C5"/>
    <w:rsid w:val="00A92601"/>
    <w:rsid w:val="00A92DEB"/>
    <w:rsid w:val="00A939D3"/>
    <w:rsid w:val="00AA4A3D"/>
    <w:rsid w:val="00AD7777"/>
    <w:rsid w:val="00AF5D46"/>
    <w:rsid w:val="00AF783E"/>
    <w:rsid w:val="00B12C19"/>
    <w:rsid w:val="00B36097"/>
    <w:rsid w:val="00B42F23"/>
    <w:rsid w:val="00B523F8"/>
    <w:rsid w:val="00B667C7"/>
    <w:rsid w:val="00B7079D"/>
    <w:rsid w:val="00B71353"/>
    <w:rsid w:val="00B8247F"/>
    <w:rsid w:val="00BC1C72"/>
    <w:rsid w:val="00BD23FE"/>
    <w:rsid w:val="00BE4871"/>
    <w:rsid w:val="00C10DE9"/>
    <w:rsid w:val="00C14715"/>
    <w:rsid w:val="00C243A3"/>
    <w:rsid w:val="00C3551A"/>
    <w:rsid w:val="00C90150"/>
    <w:rsid w:val="00C9127A"/>
    <w:rsid w:val="00C95957"/>
    <w:rsid w:val="00C95B4A"/>
    <w:rsid w:val="00CA52B3"/>
    <w:rsid w:val="00CB09A7"/>
    <w:rsid w:val="00CC0F29"/>
    <w:rsid w:val="00CC4837"/>
    <w:rsid w:val="00CC532F"/>
    <w:rsid w:val="00CD791B"/>
    <w:rsid w:val="00CE043D"/>
    <w:rsid w:val="00CE28C3"/>
    <w:rsid w:val="00CF50FA"/>
    <w:rsid w:val="00D11C9C"/>
    <w:rsid w:val="00D12F1D"/>
    <w:rsid w:val="00D140B1"/>
    <w:rsid w:val="00D84B3C"/>
    <w:rsid w:val="00D948E4"/>
    <w:rsid w:val="00DA6CF6"/>
    <w:rsid w:val="00DA76D6"/>
    <w:rsid w:val="00DB78DD"/>
    <w:rsid w:val="00DC7FC4"/>
    <w:rsid w:val="00DD325F"/>
    <w:rsid w:val="00DD678D"/>
    <w:rsid w:val="00E12F8D"/>
    <w:rsid w:val="00E202B6"/>
    <w:rsid w:val="00E2685B"/>
    <w:rsid w:val="00E35338"/>
    <w:rsid w:val="00E65B69"/>
    <w:rsid w:val="00E7424A"/>
    <w:rsid w:val="00E830A1"/>
    <w:rsid w:val="00E85C2E"/>
    <w:rsid w:val="00E93BAD"/>
    <w:rsid w:val="00E97878"/>
    <w:rsid w:val="00EF5E82"/>
    <w:rsid w:val="00EF69B1"/>
    <w:rsid w:val="00EF7A5D"/>
    <w:rsid w:val="00F316EB"/>
    <w:rsid w:val="00F535AF"/>
    <w:rsid w:val="00F60024"/>
    <w:rsid w:val="00F60416"/>
    <w:rsid w:val="00F67214"/>
    <w:rsid w:val="00F80956"/>
    <w:rsid w:val="00FA4F4C"/>
    <w:rsid w:val="00FB1AB1"/>
    <w:rsid w:val="00FB7746"/>
    <w:rsid w:val="00FD413F"/>
    <w:rsid w:val="00FE0FE3"/>
    <w:rsid w:val="00FE4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6194C"/>
  <w15:docId w15:val="{4BB03300-9B0E-4E6A-9FAC-017C5993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7FC7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77FC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77F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2AD8"/>
  </w:style>
  <w:style w:type="paragraph" w:styleId="Zpat">
    <w:name w:val="footer"/>
    <w:basedOn w:val="Normln"/>
    <w:link w:val="Zpat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2AD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03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03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03F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0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02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42F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2F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2F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2F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2F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D6C28DAEE1F74FB0B5AD9910614C2F" ma:contentTypeVersion="9" ma:contentTypeDescription="Umožňuje vytvoriť nový dokument." ma:contentTypeScope="" ma:versionID="5dac8dd20fcbbe2a50f875871f41dabe">
  <xsd:schema xmlns:xsd="http://www.w3.org/2001/XMLSchema" xmlns:xs="http://www.w3.org/2001/XMLSchema" xmlns:p="http://schemas.microsoft.com/office/2006/metadata/properties" xmlns:ns2="f1d61fc7-e6a9-4bf3-a104-97d3a44808fa" xmlns:ns3="1d9dc614-3281-4b22-a6ec-0e3d9c4a6f7a" targetNamespace="http://schemas.microsoft.com/office/2006/metadata/properties" ma:root="true" ma:fieldsID="98f913b9665b48899982f82170c9ad5a" ns2:_="" ns3:_="">
    <xsd:import namespace="f1d61fc7-e6a9-4bf3-a104-97d3a44808fa"/>
    <xsd:import namespace="1d9dc614-3281-4b22-a6ec-0e3d9c4a6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1fc7-e6a9-4bf3-a104-97d3a44808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zdieľal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Naposledy zdieľané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dc614-3281-4b22-a6ec-0e3d9c4a6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72DB-AAC9-4821-BDBB-FC659D15F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D92E39-6DE1-4F60-BCF5-C9FC288CDA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621286-F581-4D53-937B-9928705D6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1fc7-e6a9-4bf3-a104-97d3a44808fa"/>
    <ds:schemaRef ds:uri="1d9dc614-3281-4b22-a6ec-0e3d9c4a6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96E947-9109-45E8-8228-1CBA518B9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749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Snajdarova Jaroslava, Ing.</dc:creator>
  <cp:keywords/>
  <dc:description/>
  <cp:lastModifiedBy>HP</cp:lastModifiedBy>
  <cp:revision>69</cp:revision>
  <cp:lastPrinted>2018-02-23T10:26:00Z</cp:lastPrinted>
  <dcterms:created xsi:type="dcterms:W3CDTF">2018-03-15T16:53:00Z</dcterms:created>
  <dcterms:modified xsi:type="dcterms:W3CDTF">2025-09-10T11:15:00Z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0x0101002BD6C28DAEE1F74FB0B5AD9910614C2F</vt:lpwstr>
  </property>
</Properties>
</file>